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34A01" w14:textId="77777777" w:rsidR="00E33E56" w:rsidRPr="008E7D34" w:rsidRDefault="00E33E56" w:rsidP="00DA61AD">
      <w:pPr>
        <w:pStyle w:val="KeinLeerraum"/>
        <w:rPr>
          <w:rFonts w:ascii="Arial" w:hAnsi="Arial" w:cs="Arial"/>
          <w:b/>
          <w:bCs/>
          <w:u w:val="single"/>
          <w:lang w:val="en-US"/>
        </w:rPr>
      </w:pPr>
      <w:r w:rsidRPr="008E7D34">
        <w:rPr>
          <w:rFonts w:ascii="Arial" w:hAnsi="Arial" w:cs="Arial"/>
          <w:b/>
          <w:bCs/>
          <w:u w:val="single"/>
          <w:lang w:val="en-US"/>
        </w:rPr>
        <w:t>Limoncello</w:t>
      </w:r>
    </w:p>
    <w:p w14:paraId="66A77A71" w14:textId="50346664" w:rsidR="00DA61AD" w:rsidRPr="008E7D34" w:rsidRDefault="004A3BAD" w:rsidP="00DA61AD">
      <w:pPr>
        <w:pStyle w:val="KeinLeerraum"/>
        <w:rPr>
          <w:rFonts w:ascii="Arial" w:hAnsi="Arial" w:cs="Arial"/>
          <w:lang w:val="en-US"/>
        </w:rPr>
      </w:pPr>
      <w:r w:rsidRPr="008E7D34">
        <w:rPr>
          <w:rFonts w:ascii="Arial" w:hAnsi="Arial" w:cs="Arial"/>
          <w:lang w:val="en-US"/>
        </w:rPr>
        <w:t xml:space="preserve">Für ca. 900 ml </w:t>
      </w:r>
    </w:p>
    <w:p w14:paraId="0548E479" w14:textId="77777777" w:rsidR="004A3BAD" w:rsidRPr="008E7D34" w:rsidRDefault="004A3BAD" w:rsidP="00DA61AD">
      <w:pPr>
        <w:pStyle w:val="KeinLeerraum"/>
        <w:rPr>
          <w:rFonts w:ascii="Arial" w:hAnsi="Arial" w:cs="Arial"/>
          <w:lang w:val="en-US"/>
        </w:rPr>
      </w:pPr>
    </w:p>
    <w:p w14:paraId="2A5A73CA" w14:textId="50710FA4" w:rsidR="00DA61AD" w:rsidRPr="0036707F" w:rsidRDefault="00DA61AD" w:rsidP="00DA61AD">
      <w:pPr>
        <w:pStyle w:val="KeinLeerraum"/>
        <w:rPr>
          <w:rFonts w:ascii="Arial" w:hAnsi="Arial" w:cs="Arial"/>
          <w:b/>
          <w:bCs/>
          <w:lang w:val="en-US"/>
        </w:rPr>
      </w:pPr>
      <w:proofErr w:type="spellStart"/>
      <w:r w:rsidRPr="0036707F">
        <w:rPr>
          <w:rFonts w:ascii="Arial" w:hAnsi="Arial" w:cs="Arial"/>
          <w:b/>
          <w:bCs/>
          <w:lang w:val="en-US"/>
        </w:rPr>
        <w:t>Zutaten</w:t>
      </w:r>
      <w:proofErr w:type="spellEnd"/>
      <w:r w:rsidR="00B93235" w:rsidRPr="0036707F">
        <w:rPr>
          <w:rFonts w:ascii="Arial" w:hAnsi="Arial" w:cs="Arial"/>
          <w:b/>
          <w:bCs/>
          <w:lang w:val="en-US"/>
        </w:rPr>
        <w:t>:</w:t>
      </w:r>
    </w:p>
    <w:p w14:paraId="3709D793" w14:textId="77777777" w:rsidR="00B93235" w:rsidRDefault="00DA61AD" w:rsidP="00DA61AD">
      <w:pPr>
        <w:pStyle w:val="KeinLeerraum"/>
        <w:rPr>
          <w:rFonts w:ascii="Arial" w:hAnsi="Arial" w:cs="Arial"/>
        </w:rPr>
      </w:pPr>
      <w:r w:rsidRPr="004A3BAD">
        <w:rPr>
          <w:rFonts w:ascii="Arial" w:hAnsi="Arial" w:cs="Arial"/>
        </w:rPr>
        <w:t>10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Bio-Zitronen</w:t>
      </w:r>
    </w:p>
    <w:p w14:paraId="30C71E1C" w14:textId="2A8E7ACD" w:rsidR="00DA61AD" w:rsidRPr="004A3BAD" w:rsidRDefault="00DA61AD" w:rsidP="00DA61AD">
      <w:pPr>
        <w:pStyle w:val="KeinLeerraum"/>
        <w:rPr>
          <w:rFonts w:ascii="Arial" w:hAnsi="Arial" w:cs="Arial"/>
        </w:rPr>
      </w:pPr>
      <w:r w:rsidRPr="004A3BAD">
        <w:rPr>
          <w:rFonts w:ascii="Arial" w:hAnsi="Arial" w:cs="Arial"/>
        </w:rPr>
        <w:t>700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ml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Korn (38 Vol.-%)</w:t>
      </w:r>
    </w:p>
    <w:p w14:paraId="61DAF083" w14:textId="67196A8C" w:rsidR="00DA61AD" w:rsidRPr="004A3BAD" w:rsidRDefault="00DA61AD" w:rsidP="00DA61AD">
      <w:pPr>
        <w:pStyle w:val="KeinLeerraum"/>
        <w:rPr>
          <w:rFonts w:ascii="Arial" w:hAnsi="Arial" w:cs="Arial"/>
        </w:rPr>
      </w:pPr>
      <w:r w:rsidRPr="004A3BAD">
        <w:rPr>
          <w:rFonts w:ascii="Arial" w:hAnsi="Arial" w:cs="Arial"/>
        </w:rPr>
        <w:t>800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g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Diamant Feinster Zucker</w:t>
      </w:r>
    </w:p>
    <w:p w14:paraId="2749B15A" w14:textId="53C3B40A" w:rsidR="00DA61AD" w:rsidRPr="004A3BAD" w:rsidRDefault="00DA61AD" w:rsidP="00DA61AD">
      <w:pPr>
        <w:pStyle w:val="KeinLeerraum"/>
        <w:rPr>
          <w:rFonts w:ascii="Arial" w:hAnsi="Arial" w:cs="Arial"/>
        </w:rPr>
      </w:pPr>
      <w:r w:rsidRPr="004A3BAD">
        <w:rPr>
          <w:rFonts w:ascii="Arial" w:hAnsi="Arial" w:cs="Arial"/>
        </w:rPr>
        <w:t>300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ml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Wasser</w:t>
      </w:r>
    </w:p>
    <w:p w14:paraId="27277E40" w14:textId="12F62C45" w:rsidR="00B93235" w:rsidRDefault="00DA61AD" w:rsidP="00DA61AD">
      <w:pPr>
        <w:pStyle w:val="KeinLeerraum"/>
        <w:rPr>
          <w:rFonts w:ascii="Arial" w:hAnsi="Arial" w:cs="Arial"/>
        </w:rPr>
      </w:pPr>
      <w:r w:rsidRPr="004A3BAD">
        <w:rPr>
          <w:rFonts w:ascii="Arial" w:hAnsi="Arial" w:cs="Arial"/>
        </w:rPr>
        <w:t>100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ml</w:t>
      </w:r>
      <w:r w:rsidR="004A3BAD">
        <w:rPr>
          <w:rFonts w:ascii="Arial" w:hAnsi="Arial" w:cs="Arial"/>
        </w:rPr>
        <w:t xml:space="preserve"> </w:t>
      </w:r>
      <w:r w:rsidRPr="004A3BAD">
        <w:rPr>
          <w:rFonts w:ascii="Arial" w:hAnsi="Arial" w:cs="Arial"/>
        </w:rPr>
        <w:t>Zitronensaft</w:t>
      </w:r>
    </w:p>
    <w:p w14:paraId="2CA6BA51" w14:textId="77777777" w:rsidR="00B93235" w:rsidRDefault="00B93235" w:rsidP="00DA61AD">
      <w:pPr>
        <w:pStyle w:val="KeinLeerraum"/>
        <w:rPr>
          <w:rFonts w:ascii="Arial" w:hAnsi="Arial" w:cs="Arial"/>
        </w:rPr>
      </w:pPr>
    </w:p>
    <w:p w14:paraId="4DB88C5B" w14:textId="31232748" w:rsidR="00DA61AD" w:rsidRPr="004A3BAD" w:rsidRDefault="00DA61AD" w:rsidP="00DA61AD">
      <w:pPr>
        <w:pStyle w:val="KeinLeerraum"/>
        <w:rPr>
          <w:rFonts w:ascii="Arial" w:hAnsi="Arial" w:cs="Arial"/>
          <w:b/>
          <w:bCs/>
        </w:rPr>
      </w:pPr>
      <w:r w:rsidRPr="004A3BAD">
        <w:rPr>
          <w:rFonts w:ascii="Arial" w:hAnsi="Arial" w:cs="Arial"/>
          <w:b/>
          <w:bCs/>
        </w:rPr>
        <w:t>Zubereitung:</w:t>
      </w:r>
    </w:p>
    <w:p w14:paraId="19EE72F2" w14:textId="088A6CD5" w:rsidR="00DA61AD" w:rsidRPr="001505B8" w:rsidRDefault="00DA61AD" w:rsidP="00DA61AD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 w:rsidRPr="001505B8">
        <w:rPr>
          <w:rFonts w:ascii="Arial" w:hAnsi="Arial" w:cs="Arial"/>
        </w:rPr>
        <w:t>Bio-Zitronen gründlich waschen, abtrocknen und Schale mit dem Sparschäler dünn abschälen, sodass keine weiße Schale haften bleibt.</w:t>
      </w:r>
    </w:p>
    <w:p w14:paraId="1F8B2AFF" w14:textId="12A6F40F" w:rsidR="00DA61AD" w:rsidRPr="001505B8" w:rsidRDefault="00DA61AD" w:rsidP="00DA61AD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 w:rsidRPr="001505B8">
        <w:rPr>
          <w:rFonts w:ascii="Arial" w:hAnsi="Arial" w:cs="Arial"/>
        </w:rPr>
        <w:t>Zitronenschale</w:t>
      </w:r>
      <w:r w:rsidR="00594483">
        <w:rPr>
          <w:rFonts w:ascii="Arial" w:hAnsi="Arial" w:cs="Arial"/>
        </w:rPr>
        <w:t>n</w:t>
      </w:r>
      <w:r w:rsidRPr="001505B8">
        <w:rPr>
          <w:rFonts w:ascii="Arial" w:hAnsi="Arial" w:cs="Arial"/>
        </w:rPr>
        <w:t xml:space="preserve"> in ein </w:t>
      </w:r>
      <w:proofErr w:type="spellStart"/>
      <w:r w:rsidRPr="001505B8">
        <w:rPr>
          <w:rFonts w:ascii="Arial" w:hAnsi="Arial" w:cs="Arial"/>
        </w:rPr>
        <w:t>weithalsiges</w:t>
      </w:r>
      <w:proofErr w:type="spellEnd"/>
      <w:r w:rsidRPr="001505B8">
        <w:rPr>
          <w:rFonts w:ascii="Arial" w:hAnsi="Arial" w:cs="Arial"/>
        </w:rPr>
        <w:t xml:space="preserve"> Gefäß geben, Korn </w:t>
      </w:r>
      <w:proofErr w:type="spellStart"/>
      <w:r w:rsidRPr="001505B8">
        <w:rPr>
          <w:rFonts w:ascii="Arial" w:hAnsi="Arial" w:cs="Arial"/>
        </w:rPr>
        <w:t>dazugießen</w:t>
      </w:r>
      <w:proofErr w:type="spellEnd"/>
      <w:r w:rsidRPr="001505B8">
        <w:rPr>
          <w:rFonts w:ascii="Arial" w:hAnsi="Arial" w:cs="Arial"/>
        </w:rPr>
        <w:t xml:space="preserve"> und verschlossen ca. 10–15 Tage </w:t>
      </w:r>
      <w:r w:rsidR="00146244">
        <w:rPr>
          <w:rFonts w:ascii="Arial" w:hAnsi="Arial" w:cs="Arial"/>
        </w:rPr>
        <w:t xml:space="preserve">an einem kühlen Ort </w:t>
      </w:r>
      <w:r w:rsidRPr="001505B8">
        <w:rPr>
          <w:rFonts w:ascii="Arial" w:hAnsi="Arial" w:cs="Arial"/>
        </w:rPr>
        <w:t>stehen lassen. Zwischendurch schütteln.</w:t>
      </w:r>
    </w:p>
    <w:p w14:paraId="23C03803" w14:textId="77777777" w:rsidR="00DA61AD" w:rsidRPr="001505B8" w:rsidRDefault="00DA61AD" w:rsidP="00DA61AD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 w:rsidRPr="001505B8">
        <w:rPr>
          <w:rFonts w:ascii="Arial" w:hAnsi="Arial" w:cs="Arial"/>
        </w:rPr>
        <w:t>Schalen absieben und Zitronenschnaps auffangen.</w:t>
      </w:r>
    </w:p>
    <w:p w14:paraId="6E40A9AD" w14:textId="77777777" w:rsidR="00146244" w:rsidRDefault="00B93235" w:rsidP="00DE6497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 w:rsidRPr="001505B8">
        <w:rPr>
          <w:rFonts w:ascii="Arial" w:hAnsi="Arial" w:cs="Arial"/>
        </w:rPr>
        <w:t xml:space="preserve">Diamant Feinster Zucker </w:t>
      </w:r>
      <w:r w:rsidR="00DA61AD" w:rsidRPr="001505B8">
        <w:rPr>
          <w:rFonts w:ascii="Arial" w:hAnsi="Arial" w:cs="Arial"/>
        </w:rPr>
        <w:t>mit Wasser aufkochen und 5</w:t>
      </w:r>
      <w:r w:rsidR="00DE6497" w:rsidRPr="001505B8">
        <w:rPr>
          <w:rFonts w:ascii="Arial" w:hAnsi="Arial" w:cs="Arial"/>
        </w:rPr>
        <w:t>–</w:t>
      </w:r>
      <w:r w:rsidR="00DA61AD" w:rsidRPr="001505B8">
        <w:rPr>
          <w:rFonts w:ascii="Arial" w:hAnsi="Arial" w:cs="Arial"/>
        </w:rPr>
        <w:t>10 Minuten k</w:t>
      </w:r>
      <w:r w:rsidR="00DE6497" w:rsidRPr="001505B8">
        <w:rPr>
          <w:rFonts w:ascii="Arial" w:hAnsi="Arial" w:cs="Arial"/>
        </w:rPr>
        <w:t>ö</w:t>
      </w:r>
      <w:r w:rsidR="00DA61AD" w:rsidRPr="001505B8">
        <w:rPr>
          <w:rFonts w:ascii="Arial" w:hAnsi="Arial" w:cs="Arial"/>
        </w:rPr>
        <w:t>che</w:t>
      </w:r>
      <w:r w:rsidR="00DE6497" w:rsidRPr="001505B8">
        <w:rPr>
          <w:rFonts w:ascii="Arial" w:hAnsi="Arial" w:cs="Arial"/>
        </w:rPr>
        <w:t>l</w:t>
      </w:r>
      <w:r w:rsidR="00DA61AD" w:rsidRPr="001505B8">
        <w:rPr>
          <w:rFonts w:ascii="Arial" w:hAnsi="Arial" w:cs="Arial"/>
        </w:rPr>
        <w:t>n lassen</w:t>
      </w:r>
      <w:r w:rsidR="00DE6497" w:rsidRPr="001505B8">
        <w:rPr>
          <w:rFonts w:ascii="Arial" w:hAnsi="Arial" w:cs="Arial"/>
        </w:rPr>
        <w:t>, bis sich der Zucker ge</w:t>
      </w:r>
      <w:r w:rsidR="00146244">
        <w:rPr>
          <w:rFonts w:ascii="Arial" w:hAnsi="Arial" w:cs="Arial"/>
        </w:rPr>
        <w:t>l</w:t>
      </w:r>
      <w:r w:rsidR="00DE6497" w:rsidRPr="001505B8">
        <w:rPr>
          <w:rFonts w:ascii="Arial" w:hAnsi="Arial" w:cs="Arial"/>
        </w:rPr>
        <w:t>öst hat.</w:t>
      </w:r>
      <w:r w:rsidR="00DA61AD" w:rsidRPr="001505B8">
        <w:rPr>
          <w:rFonts w:ascii="Arial" w:hAnsi="Arial" w:cs="Arial"/>
        </w:rPr>
        <w:t xml:space="preserve"> Abkühlen lassen</w:t>
      </w:r>
      <w:r w:rsidR="00146244">
        <w:rPr>
          <w:rFonts w:ascii="Arial" w:hAnsi="Arial" w:cs="Arial"/>
        </w:rPr>
        <w:t xml:space="preserve">. </w:t>
      </w:r>
    </w:p>
    <w:p w14:paraId="6F89317C" w14:textId="023FD519" w:rsidR="00DA61AD" w:rsidRPr="001505B8" w:rsidRDefault="00146244" w:rsidP="00DE6497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Zuckerlösung </w:t>
      </w:r>
      <w:r w:rsidR="00DA61AD" w:rsidRPr="001505B8">
        <w:rPr>
          <w:rFonts w:ascii="Arial" w:hAnsi="Arial" w:cs="Arial"/>
        </w:rPr>
        <w:t>mit Zitronenschnaps und Zitronensaft vermischen.</w:t>
      </w:r>
    </w:p>
    <w:p w14:paraId="1B6FAD69" w14:textId="07AC8E99" w:rsidR="003376D7" w:rsidRPr="001505B8" w:rsidRDefault="003376D7" w:rsidP="00DE6497">
      <w:pPr>
        <w:pStyle w:val="KeinLeerraum"/>
        <w:numPr>
          <w:ilvl w:val="0"/>
          <w:numId w:val="23"/>
        </w:numPr>
        <w:rPr>
          <w:rFonts w:ascii="Arial" w:hAnsi="Arial" w:cs="Arial"/>
        </w:rPr>
      </w:pPr>
      <w:r w:rsidRPr="001505B8">
        <w:rPr>
          <w:rFonts w:ascii="Arial" w:hAnsi="Arial" w:cs="Arial"/>
        </w:rPr>
        <w:t>Kühl lagern.</w:t>
      </w:r>
    </w:p>
    <w:p w14:paraId="0D7962F1" w14:textId="77777777" w:rsidR="00DA61AD" w:rsidRPr="004A3BAD" w:rsidRDefault="00DA61AD" w:rsidP="00DA61AD">
      <w:pPr>
        <w:pStyle w:val="KeinLeerraum"/>
        <w:rPr>
          <w:rFonts w:ascii="Arial" w:hAnsi="Arial" w:cs="Arial"/>
        </w:rPr>
      </w:pPr>
    </w:p>
    <w:p w14:paraId="6EAECAE3" w14:textId="510574CA" w:rsidR="00DA61AD" w:rsidRPr="004A3BAD" w:rsidRDefault="00DA61AD" w:rsidP="00DA61AD">
      <w:pPr>
        <w:pStyle w:val="KeinLeerraum"/>
        <w:rPr>
          <w:rFonts w:ascii="Arial" w:hAnsi="Arial" w:cs="Arial"/>
          <w:b/>
          <w:bCs/>
        </w:rPr>
      </w:pPr>
      <w:r w:rsidRPr="004A3BAD">
        <w:rPr>
          <w:rFonts w:ascii="Arial" w:hAnsi="Arial" w:cs="Arial"/>
          <w:b/>
          <w:bCs/>
        </w:rPr>
        <w:t>Tipp</w:t>
      </w:r>
      <w:r w:rsidR="00EE0326">
        <w:rPr>
          <w:rFonts w:ascii="Arial" w:hAnsi="Arial" w:cs="Arial"/>
          <w:b/>
          <w:bCs/>
        </w:rPr>
        <w:t>s</w:t>
      </w:r>
      <w:r w:rsidRPr="004A3BAD">
        <w:rPr>
          <w:rFonts w:ascii="Arial" w:hAnsi="Arial" w:cs="Arial"/>
          <w:b/>
          <w:bCs/>
        </w:rPr>
        <w:t xml:space="preserve">: </w:t>
      </w:r>
    </w:p>
    <w:p w14:paraId="1A5D4C0C" w14:textId="352BEAE9" w:rsidR="00DA61AD" w:rsidRDefault="003376D7" w:rsidP="00EE0326">
      <w:pPr>
        <w:pStyle w:val="KeinLeerraum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Der Limoncello schmeckt g</w:t>
      </w:r>
      <w:r w:rsidR="00DA61AD" w:rsidRPr="004A3BAD">
        <w:rPr>
          <w:rFonts w:ascii="Arial" w:hAnsi="Arial" w:cs="Arial"/>
        </w:rPr>
        <w:t xml:space="preserve">ut gekühlt </w:t>
      </w:r>
      <w:r>
        <w:rPr>
          <w:rFonts w:ascii="Arial" w:hAnsi="Arial" w:cs="Arial"/>
        </w:rPr>
        <w:t xml:space="preserve">sowohl </w:t>
      </w:r>
      <w:r w:rsidR="00DA61AD" w:rsidRPr="004A3BAD">
        <w:rPr>
          <w:rFonts w:ascii="Arial" w:hAnsi="Arial" w:cs="Arial"/>
        </w:rPr>
        <w:t>pur</w:t>
      </w:r>
      <w:r>
        <w:rPr>
          <w:rFonts w:ascii="Arial" w:hAnsi="Arial" w:cs="Arial"/>
        </w:rPr>
        <w:t xml:space="preserve"> als auch mit e</w:t>
      </w:r>
      <w:r w:rsidR="00DA61AD" w:rsidRPr="004A3BAD">
        <w:rPr>
          <w:rFonts w:ascii="Arial" w:hAnsi="Arial" w:cs="Arial"/>
        </w:rPr>
        <w:t>twas flüssiger Sahne und Vanillezucker gemischt.</w:t>
      </w:r>
    </w:p>
    <w:p w14:paraId="70DFB3E6" w14:textId="64C3C896" w:rsidR="00EE0326" w:rsidRPr="0009593D" w:rsidRDefault="006C27E6" w:rsidP="0009593D">
      <w:pPr>
        <w:pStyle w:val="KeinLeerraum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Für 100 ml Zitronensaft benötigt man ca. 2</w:t>
      </w:r>
      <w:r w:rsidR="008704B3">
        <w:rPr>
          <w:rFonts w:ascii="Arial" w:hAnsi="Arial" w:cs="Arial"/>
        </w:rPr>
        <w:t>–</w:t>
      </w:r>
      <w:r w:rsidRPr="008704B3">
        <w:rPr>
          <w:rFonts w:ascii="Arial" w:hAnsi="Arial" w:cs="Arial"/>
        </w:rPr>
        <w:t>3 Zitronen. Der Saft kann nach dem Schälen der Zitronen</w:t>
      </w:r>
      <w:r w:rsidR="008704B3" w:rsidRPr="008704B3">
        <w:rPr>
          <w:rFonts w:ascii="Arial" w:hAnsi="Arial" w:cs="Arial"/>
        </w:rPr>
        <w:t xml:space="preserve"> ausgepresst und eingefroren werden, </w:t>
      </w:r>
      <w:r w:rsidR="002D2DCE">
        <w:rPr>
          <w:rFonts w:ascii="Arial" w:hAnsi="Arial" w:cs="Arial"/>
        </w:rPr>
        <w:t>sodass</w:t>
      </w:r>
      <w:r w:rsidR="008704B3" w:rsidRPr="008704B3">
        <w:rPr>
          <w:rFonts w:ascii="Arial" w:hAnsi="Arial" w:cs="Arial"/>
        </w:rPr>
        <w:t xml:space="preserve"> er nach 10</w:t>
      </w:r>
      <w:r w:rsidR="0009593D">
        <w:rPr>
          <w:rFonts w:ascii="Arial" w:hAnsi="Arial" w:cs="Arial"/>
        </w:rPr>
        <w:t>–</w:t>
      </w:r>
      <w:r w:rsidR="008704B3" w:rsidRPr="0009593D">
        <w:rPr>
          <w:rFonts w:ascii="Arial" w:hAnsi="Arial" w:cs="Arial"/>
        </w:rPr>
        <w:t>15 Tagen verwendet werden kann.</w:t>
      </w:r>
    </w:p>
    <w:p w14:paraId="18EF031E" w14:textId="77777777" w:rsidR="00EE0326" w:rsidRPr="004A3BAD" w:rsidRDefault="00EE0326" w:rsidP="00DA61AD">
      <w:pPr>
        <w:pStyle w:val="KeinLeerraum"/>
        <w:rPr>
          <w:rFonts w:ascii="Arial" w:hAnsi="Arial" w:cs="Arial"/>
        </w:rPr>
      </w:pPr>
    </w:p>
    <w:p w14:paraId="30A985B5" w14:textId="77777777" w:rsidR="008E7D34" w:rsidRDefault="008E7D34" w:rsidP="00323C14">
      <w:pPr>
        <w:pStyle w:val="KeinLeerraum"/>
        <w:rPr>
          <w:rFonts w:ascii="Arial" w:hAnsi="Arial" w:cs="Arial"/>
          <w:b/>
        </w:rPr>
      </w:pPr>
    </w:p>
    <w:p w14:paraId="29CB5A75" w14:textId="2D1F9BD2" w:rsidR="00323C14" w:rsidRPr="00AD3C36" w:rsidRDefault="00323C14" w:rsidP="00323C14">
      <w:pPr>
        <w:pStyle w:val="KeinLeerraum"/>
        <w:rPr>
          <w:rFonts w:ascii="Arial" w:hAnsi="Arial" w:cs="Arial"/>
          <w:b/>
        </w:rPr>
      </w:pPr>
      <w:r w:rsidRPr="00AD3C36">
        <w:rPr>
          <w:rFonts w:ascii="Arial" w:hAnsi="Arial" w:cs="Arial"/>
          <w:b/>
        </w:rPr>
        <w:t xml:space="preserve">Nährwertangaben (pro </w:t>
      </w:r>
      <w:r w:rsidR="005520CA" w:rsidRPr="00AD3C36">
        <w:rPr>
          <w:rFonts w:ascii="Arial" w:hAnsi="Arial" w:cs="Arial"/>
          <w:b/>
        </w:rPr>
        <w:t>Schnapsglas, ca. 2 cl</w:t>
      </w:r>
      <w:r w:rsidRPr="00AD3C36">
        <w:rPr>
          <w:rFonts w:ascii="Arial" w:hAnsi="Arial" w:cs="Arial"/>
          <w:b/>
        </w:rPr>
        <w:t>):</w:t>
      </w:r>
    </w:p>
    <w:p w14:paraId="795A0F65" w14:textId="23B2353D" w:rsidR="00323C14" w:rsidRPr="00AD3C36" w:rsidRDefault="00323C14" w:rsidP="00323C14">
      <w:pPr>
        <w:pStyle w:val="KeinLeerraum"/>
        <w:rPr>
          <w:rFonts w:ascii="Arial" w:hAnsi="Arial" w:cs="Arial"/>
        </w:rPr>
      </w:pPr>
      <w:r w:rsidRPr="00AD3C36">
        <w:rPr>
          <w:rFonts w:ascii="Arial" w:hAnsi="Arial" w:cs="Arial"/>
        </w:rPr>
        <w:t xml:space="preserve">Joule: </w:t>
      </w:r>
      <w:r w:rsidR="002F0159" w:rsidRPr="00AD3C36">
        <w:rPr>
          <w:rFonts w:ascii="Arial" w:hAnsi="Arial" w:cs="Arial"/>
        </w:rPr>
        <w:t xml:space="preserve">202 </w:t>
      </w:r>
      <w:r w:rsidRPr="00AD3C36">
        <w:rPr>
          <w:rFonts w:ascii="Arial" w:hAnsi="Arial" w:cs="Arial"/>
        </w:rPr>
        <w:t xml:space="preserve">kJ – Kalorien: </w:t>
      </w:r>
      <w:r w:rsidR="002F0159" w:rsidRPr="00AD3C36">
        <w:rPr>
          <w:rFonts w:ascii="Arial" w:hAnsi="Arial" w:cs="Arial"/>
        </w:rPr>
        <w:t xml:space="preserve">48 </w:t>
      </w:r>
      <w:r w:rsidRPr="00AD3C36">
        <w:rPr>
          <w:rFonts w:ascii="Arial" w:hAnsi="Arial" w:cs="Arial"/>
        </w:rPr>
        <w:t xml:space="preserve">kcal – Fett: </w:t>
      </w:r>
      <w:r w:rsidR="005520CA" w:rsidRPr="00AD3C36">
        <w:rPr>
          <w:rFonts w:ascii="Arial" w:hAnsi="Arial" w:cs="Arial"/>
        </w:rPr>
        <w:t>0</w:t>
      </w:r>
      <w:r w:rsidRPr="00AD3C36">
        <w:rPr>
          <w:rFonts w:ascii="Arial" w:hAnsi="Arial" w:cs="Arial"/>
        </w:rPr>
        <w:t xml:space="preserve"> g – davon gesättigte Fettsäuren: </w:t>
      </w:r>
      <w:r w:rsidR="005520CA" w:rsidRPr="00AD3C36">
        <w:rPr>
          <w:rFonts w:ascii="Arial" w:hAnsi="Arial" w:cs="Arial"/>
        </w:rPr>
        <w:t>0</w:t>
      </w:r>
      <w:r w:rsidRPr="00AD3C36">
        <w:rPr>
          <w:rFonts w:ascii="Arial" w:hAnsi="Arial" w:cs="Arial"/>
        </w:rPr>
        <w:t xml:space="preserve"> g</w:t>
      </w:r>
    </w:p>
    <w:p w14:paraId="7BA8F649" w14:textId="3AC6E173" w:rsidR="00CC680E" w:rsidRPr="00A0686C" w:rsidRDefault="00323C14" w:rsidP="00A15371">
      <w:pPr>
        <w:pStyle w:val="KeinLeerraum"/>
        <w:rPr>
          <w:rFonts w:ascii="Arial" w:hAnsi="Arial" w:cs="Arial"/>
        </w:rPr>
      </w:pPr>
      <w:r w:rsidRPr="00AD3C36">
        <w:rPr>
          <w:rFonts w:ascii="Arial" w:hAnsi="Arial" w:cs="Arial"/>
        </w:rPr>
        <w:t xml:space="preserve">Kohlenhydrate: </w:t>
      </w:r>
      <w:r w:rsidR="00AD3C36" w:rsidRPr="00AD3C36">
        <w:rPr>
          <w:rFonts w:ascii="Arial" w:hAnsi="Arial" w:cs="Arial"/>
        </w:rPr>
        <w:t xml:space="preserve">8,5 </w:t>
      </w:r>
      <w:r w:rsidRPr="00AD3C36">
        <w:rPr>
          <w:rFonts w:ascii="Arial" w:hAnsi="Arial" w:cs="Arial"/>
        </w:rPr>
        <w:t xml:space="preserve">g – davon Zucker: </w:t>
      </w:r>
      <w:r w:rsidR="00AD3C36" w:rsidRPr="00AD3C36">
        <w:rPr>
          <w:rFonts w:ascii="Arial" w:hAnsi="Arial" w:cs="Arial"/>
        </w:rPr>
        <w:t xml:space="preserve">8,4 </w:t>
      </w:r>
      <w:r w:rsidRPr="00AD3C36">
        <w:rPr>
          <w:rFonts w:ascii="Arial" w:hAnsi="Arial" w:cs="Arial"/>
        </w:rPr>
        <w:t xml:space="preserve">g – Eiweiß: </w:t>
      </w:r>
      <w:r w:rsidR="005520CA" w:rsidRPr="00AD3C36">
        <w:rPr>
          <w:rFonts w:ascii="Arial" w:hAnsi="Arial" w:cs="Arial"/>
        </w:rPr>
        <w:t xml:space="preserve">0 </w:t>
      </w:r>
      <w:r w:rsidRPr="00AD3C36">
        <w:rPr>
          <w:rFonts w:ascii="Arial" w:hAnsi="Arial" w:cs="Arial"/>
        </w:rPr>
        <w:t xml:space="preserve">g – Salz: </w:t>
      </w:r>
      <w:r w:rsidR="005520CA" w:rsidRPr="00AD3C36">
        <w:rPr>
          <w:rFonts w:ascii="Arial" w:hAnsi="Arial" w:cs="Arial"/>
        </w:rPr>
        <w:t xml:space="preserve">0 </w:t>
      </w:r>
      <w:r w:rsidRPr="00AD3C36">
        <w:rPr>
          <w:rFonts w:ascii="Arial" w:hAnsi="Arial" w:cs="Arial"/>
        </w:rPr>
        <w:t>g</w:t>
      </w:r>
      <w:r w:rsidRPr="0086520F">
        <w:t xml:space="preserve"> </w:t>
      </w:r>
      <w:r w:rsidR="00A15371" w:rsidRPr="00A0686C">
        <w:rPr>
          <w:rFonts w:ascii="Arial" w:hAnsi="Arial" w:cs="Arial"/>
        </w:rPr>
        <w:t xml:space="preserve"> </w:t>
      </w:r>
    </w:p>
    <w:sectPr w:rsidR="00CC680E" w:rsidRPr="00A0686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448E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217E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D45E6-547C-4E16-BA62-CA27F0DB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2020-05-20T08:12:00Z</dcterms:created>
  <dcterms:modified xsi:type="dcterms:W3CDTF">2020-05-20T08:12:00Z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